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311D15" w14:textId="77777777" w:rsidR="00641AC0" w:rsidRDefault="00000000">
      <w:pPr>
        <w:pStyle w:val="Ttulo3"/>
        <w:rPr>
          <w:color w:val="2E75B5"/>
          <w:sz w:val="26"/>
          <w:szCs w:val="26"/>
        </w:rPr>
      </w:pPr>
      <w:bookmarkStart w:id="0" w:name="_heading=h.ltydln33p82o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4B358AF1" w14:textId="77777777" w:rsidR="00641AC0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60202800" w14:textId="77777777" w:rsidR="00641AC0" w:rsidRDefault="00641AC0">
      <w:pPr>
        <w:jc w:val="both"/>
        <w:rPr>
          <w:color w:val="767171"/>
          <w:sz w:val="24"/>
          <w:szCs w:val="24"/>
        </w:rPr>
      </w:pPr>
    </w:p>
    <w:p w14:paraId="4CAB69C8" w14:textId="77777777" w:rsidR="00641AC0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6705F911" w14:textId="77777777" w:rsidR="00641AC0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6B30F217" w14:textId="77777777" w:rsidR="00641AC0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4FC4524B" w14:textId="77777777" w:rsidR="00641AC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3995DD7D" w14:textId="77777777" w:rsidR="00641AC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455EE0DF" w14:textId="77777777" w:rsidR="00641AC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63E5AA65" w14:textId="77777777" w:rsidR="00641AC0" w:rsidRDefault="00641AC0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641AC0" w14:paraId="3E30F2F0" w14:textId="77777777">
        <w:tc>
          <w:tcPr>
            <w:tcW w:w="2010" w:type="dxa"/>
          </w:tcPr>
          <w:p w14:paraId="7CC6C74B" w14:textId="77777777" w:rsidR="00641AC0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70D889F2" w14:textId="77777777" w:rsidR="00641AC0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641AC0" w14:paraId="66058735" w14:textId="77777777">
        <w:trPr>
          <w:trHeight w:val="519"/>
        </w:trPr>
        <w:tc>
          <w:tcPr>
            <w:tcW w:w="2010" w:type="dxa"/>
          </w:tcPr>
          <w:p w14:paraId="76E4BBEC" w14:textId="77777777" w:rsidR="00641AC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400A4BAA" w14:textId="77777777" w:rsidR="00641AC0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641AC0" w14:paraId="399C01D8" w14:textId="77777777">
        <w:trPr>
          <w:trHeight w:val="489"/>
        </w:trPr>
        <w:tc>
          <w:tcPr>
            <w:tcW w:w="2010" w:type="dxa"/>
          </w:tcPr>
          <w:p w14:paraId="7D20DCE8" w14:textId="77777777" w:rsidR="00641AC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70C7BC9F" w14:textId="77777777" w:rsidR="00641AC0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641AC0" w14:paraId="1C384BCE" w14:textId="77777777">
        <w:trPr>
          <w:trHeight w:val="554"/>
        </w:trPr>
        <w:tc>
          <w:tcPr>
            <w:tcW w:w="2010" w:type="dxa"/>
          </w:tcPr>
          <w:p w14:paraId="30FF8C78" w14:textId="77777777" w:rsidR="00641AC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56BC98A1" w14:textId="77777777" w:rsidR="00641AC0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641AC0" w14:paraId="172E5C2F" w14:textId="77777777">
        <w:tc>
          <w:tcPr>
            <w:tcW w:w="2010" w:type="dxa"/>
          </w:tcPr>
          <w:p w14:paraId="36C0E638" w14:textId="77777777" w:rsidR="00641AC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214CB7A8" w14:textId="77777777" w:rsidR="00641AC0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641AC0" w14:paraId="236766F7" w14:textId="77777777">
        <w:trPr>
          <w:trHeight w:val="590"/>
        </w:trPr>
        <w:tc>
          <w:tcPr>
            <w:tcW w:w="2010" w:type="dxa"/>
          </w:tcPr>
          <w:p w14:paraId="68933ABB" w14:textId="77777777" w:rsidR="00641AC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734118F5" w14:textId="77777777" w:rsidR="00641AC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50E5E43A" w14:textId="77777777" w:rsidR="00641AC0" w:rsidRDefault="00641AC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1E715E63" w14:textId="77777777" w:rsidR="00641AC0" w:rsidRDefault="00641AC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E3EC338" w14:textId="77777777" w:rsidR="00641AC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48D43195" w14:textId="77777777" w:rsidR="00641AC0" w:rsidRDefault="00641AC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F7EECE2" w14:textId="77777777" w:rsidR="00641AC0" w:rsidRDefault="00641AC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3526615" w14:textId="77777777" w:rsidR="00641AC0" w:rsidRDefault="00641AC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B22EE26" w14:textId="77777777" w:rsidR="00641AC0" w:rsidRDefault="00641AC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616FC52" w14:textId="77777777" w:rsidR="00641AC0" w:rsidRDefault="00641AC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ADAD1CC" w14:textId="77777777" w:rsidR="00641AC0" w:rsidRDefault="00641AC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7AF4A30" w14:textId="77777777" w:rsidR="00641AC0" w:rsidRDefault="00641AC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ABDED6C" w14:textId="77777777" w:rsidR="00641AC0" w:rsidRDefault="00641AC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34A4E34" w14:textId="77777777" w:rsidR="00641AC0" w:rsidRDefault="00641AC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4A71867" w14:textId="77777777" w:rsidR="00641AC0" w:rsidRDefault="00641AC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95FF665" w14:textId="77777777" w:rsidR="00641AC0" w:rsidRDefault="00641AC0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641AC0" w14:paraId="577F498C" w14:textId="77777777" w:rsidTr="00641A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417C4567" w14:textId="77777777" w:rsidR="00641AC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641AC0" w14:paraId="2719B1AD" w14:textId="77777777" w:rsidTr="00641A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935647D" w14:textId="77777777" w:rsidR="00641AC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205CE714" w14:textId="77777777" w:rsidR="00641AC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Juan Luis Vicente Bórquez Ormeño</w:t>
            </w:r>
          </w:p>
        </w:tc>
      </w:tr>
      <w:tr w:rsidR="00641AC0" w14:paraId="75CF163E" w14:textId="77777777" w:rsidTr="0064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1FC1F14C" w14:textId="77777777" w:rsidR="00641AC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6E52B3F8" w14:textId="77777777" w:rsidR="00641AC0" w:rsidRDefault="00000000">
            <w:pP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1446114</w:t>
            </w:r>
          </w:p>
        </w:tc>
      </w:tr>
      <w:tr w:rsidR="00641AC0" w14:paraId="69532C89" w14:textId="77777777" w:rsidTr="00641A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2495511F" w14:textId="77777777" w:rsidR="00641AC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0F55CAD6" w14:textId="77777777" w:rsidR="00641AC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2022</w:t>
            </w:r>
          </w:p>
        </w:tc>
      </w:tr>
    </w:tbl>
    <w:p w14:paraId="36E077D6" w14:textId="77777777" w:rsidR="00641AC0" w:rsidRDefault="00641AC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C620E14" w14:textId="77777777" w:rsidR="00641AC0" w:rsidRDefault="00641AC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8C2FE17" w14:textId="77777777" w:rsidR="00641AC0" w:rsidRDefault="00641AC0">
      <w:pPr>
        <w:ind w:left="435"/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641AC0" w14:paraId="0C35A28B" w14:textId="77777777">
        <w:trPr>
          <w:trHeight w:val="288"/>
          <w:jc w:val="center"/>
        </w:trPr>
        <w:tc>
          <w:tcPr>
            <w:tcW w:w="1931" w:type="dxa"/>
            <w:vMerge w:val="restart"/>
            <w:vAlign w:val="center"/>
          </w:tcPr>
          <w:p w14:paraId="2B9A969E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vAlign w:val="center"/>
          </w:tcPr>
          <w:p w14:paraId="6490F234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vAlign w:val="center"/>
          </w:tcPr>
          <w:p w14:paraId="27A8A7AF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aqvhrjamskbi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641AC0" w14:paraId="131E9720" w14:textId="77777777">
        <w:trPr>
          <w:trHeight w:val="870"/>
          <w:jc w:val="center"/>
        </w:trPr>
        <w:tc>
          <w:tcPr>
            <w:tcW w:w="1931" w:type="dxa"/>
            <w:vMerge/>
            <w:vAlign w:val="center"/>
          </w:tcPr>
          <w:p w14:paraId="00A96A4B" w14:textId="77777777" w:rsidR="00641AC0" w:rsidRDefault="00641AC0">
            <w:pPr>
              <w:widowControl w:val="0"/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vAlign w:val="center"/>
          </w:tcPr>
          <w:p w14:paraId="7E5F70C5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vAlign w:val="center"/>
          </w:tcPr>
          <w:p w14:paraId="2E76383E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vAlign w:val="center"/>
          </w:tcPr>
          <w:p w14:paraId="08587F83" w14:textId="77777777" w:rsidR="00641AC0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vAlign w:val="center"/>
          </w:tcPr>
          <w:p w14:paraId="46208806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vAlign w:val="center"/>
          </w:tcPr>
          <w:p w14:paraId="690F3A4D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vAlign w:val="center"/>
          </w:tcPr>
          <w:p w14:paraId="083C79F0" w14:textId="77777777" w:rsidR="00641AC0" w:rsidRDefault="00641AC0">
            <w:pPr>
              <w:widowControl w:val="0"/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641AC0" w14:paraId="09C32943" w14:textId="77777777">
        <w:trPr>
          <w:trHeight w:val="591"/>
          <w:jc w:val="center"/>
        </w:trPr>
        <w:tc>
          <w:tcPr>
            <w:tcW w:w="1931" w:type="dxa"/>
          </w:tcPr>
          <w:p w14:paraId="17985D2D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Ofrecer propuestas de solución informática analizando de forma integral los procesos de acuerdo a los requerimientos de la organización</w:t>
            </w:r>
          </w:p>
        </w:tc>
        <w:tc>
          <w:tcPr>
            <w:tcW w:w="1017" w:type="dxa"/>
          </w:tcPr>
          <w:p w14:paraId="4B3B43D0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BA572CE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532266C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187" w:type="dxa"/>
          </w:tcPr>
          <w:p w14:paraId="7FF8D20D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79F2E3E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0BDBB32" w14:textId="3979F09A" w:rsidR="00641AC0" w:rsidRDefault="00B34C3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Falta mayor experiencia en un entorno organizacional</w:t>
            </w:r>
          </w:p>
        </w:tc>
      </w:tr>
      <w:tr w:rsidR="00641AC0" w14:paraId="4E66BCDC" w14:textId="77777777">
        <w:trPr>
          <w:trHeight w:val="576"/>
          <w:jc w:val="center"/>
        </w:trPr>
        <w:tc>
          <w:tcPr>
            <w:tcW w:w="1931" w:type="dxa"/>
          </w:tcPr>
          <w:p w14:paraId="1F129662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Desarrollar una solución de software utilizando técnicas que permitan sistematizar el proceso de desarrollo y mantenimiento, asegurando el logro de los objetivos</w:t>
            </w:r>
          </w:p>
        </w:tc>
        <w:tc>
          <w:tcPr>
            <w:tcW w:w="1017" w:type="dxa"/>
          </w:tcPr>
          <w:p w14:paraId="271FDE92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CAA4246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ABD2E3D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187" w:type="dxa"/>
          </w:tcPr>
          <w:p w14:paraId="46A3C233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35DED48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56492F7" w14:textId="0EFE1860" w:rsidR="00641AC0" w:rsidRDefault="00B34C3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Quiero reforzar practicas de escalabilidad y mantenimiento de proyecto realmente grandes</w:t>
            </w:r>
          </w:p>
        </w:tc>
      </w:tr>
      <w:tr w:rsidR="00641AC0" w14:paraId="0E519D39" w14:textId="77777777">
        <w:trPr>
          <w:trHeight w:val="591"/>
          <w:jc w:val="center"/>
        </w:trPr>
        <w:tc>
          <w:tcPr>
            <w:tcW w:w="1931" w:type="dxa"/>
          </w:tcPr>
          <w:p w14:paraId="5668276D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Construir Modelos de datos para soportar los requerimientos de la organización acuerdo a un diseño definido y escalable en el tiempo.</w:t>
            </w:r>
          </w:p>
        </w:tc>
        <w:tc>
          <w:tcPr>
            <w:tcW w:w="1017" w:type="dxa"/>
          </w:tcPr>
          <w:p w14:paraId="74BD62D3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0853DE1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055" w:type="dxa"/>
          </w:tcPr>
          <w:p w14:paraId="32A392B7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840563D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739413E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A88D49F" w14:textId="32BB0D61" w:rsidR="00641AC0" w:rsidRDefault="00B34C3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Falta experiencia en proyecto de alta embergadura</w:t>
            </w:r>
          </w:p>
        </w:tc>
      </w:tr>
      <w:tr w:rsidR="00641AC0" w14:paraId="27873FEB" w14:textId="77777777">
        <w:trPr>
          <w:trHeight w:val="591"/>
          <w:jc w:val="center"/>
        </w:trPr>
        <w:tc>
          <w:tcPr>
            <w:tcW w:w="1931" w:type="dxa"/>
          </w:tcPr>
          <w:p w14:paraId="6C0955CB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Programar consultas o rutinas para manipular información de una base de datos de acuerdo a los requerimientos de la organización.</w:t>
            </w:r>
          </w:p>
        </w:tc>
        <w:tc>
          <w:tcPr>
            <w:tcW w:w="1017" w:type="dxa"/>
          </w:tcPr>
          <w:p w14:paraId="3D2D2E87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95ECC89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055" w:type="dxa"/>
          </w:tcPr>
          <w:p w14:paraId="14D94EEE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FB5CBE9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C5CA67A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96B6178" w14:textId="66DEF717" w:rsidR="00641AC0" w:rsidRDefault="00B34C3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Manejo solido de SQL y consultas medianamente complejas</w:t>
            </w:r>
          </w:p>
        </w:tc>
      </w:tr>
      <w:tr w:rsidR="00641AC0" w14:paraId="7C2714BA" w14:textId="77777777">
        <w:trPr>
          <w:trHeight w:val="591"/>
          <w:jc w:val="center"/>
        </w:trPr>
        <w:tc>
          <w:tcPr>
            <w:tcW w:w="1931" w:type="dxa"/>
          </w:tcPr>
          <w:p w14:paraId="0AABCFA6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Construir programas y rutinas de variada complejidad para dar solución a requerimientos de la organización, acordes a tecnologías de mercado y utilizando buenas prácticas de codificación.</w:t>
            </w:r>
          </w:p>
        </w:tc>
        <w:tc>
          <w:tcPr>
            <w:tcW w:w="1017" w:type="dxa"/>
          </w:tcPr>
          <w:p w14:paraId="7C49CC66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6334EA1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695C4DC7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187" w:type="dxa"/>
          </w:tcPr>
          <w:p w14:paraId="1520BC96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3EF928C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8D5C659" w14:textId="28DB9525" w:rsidR="00641AC0" w:rsidRDefault="00B34C3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Tengo un dominio decente en distintos lenguajes. Pero quiero mejorar conocimientos en arquitectura</w:t>
            </w:r>
          </w:p>
        </w:tc>
      </w:tr>
      <w:tr w:rsidR="00641AC0" w14:paraId="38D573E5" w14:textId="77777777">
        <w:trPr>
          <w:trHeight w:val="576"/>
          <w:jc w:val="center"/>
        </w:trPr>
        <w:tc>
          <w:tcPr>
            <w:tcW w:w="1931" w:type="dxa"/>
          </w:tcPr>
          <w:p w14:paraId="02531FF5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Realizar pruebas de certificación tanto de los productos como de los procesos utilizando buenas prácticas definidas por la industria.</w:t>
            </w:r>
          </w:p>
        </w:tc>
        <w:tc>
          <w:tcPr>
            <w:tcW w:w="1017" w:type="dxa"/>
          </w:tcPr>
          <w:p w14:paraId="49FD9B32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137B8EA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1BDBB20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6C0BDD4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250" w:type="dxa"/>
          </w:tcPr>
          <w:p w14:paraId="7B3F2396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3FA3A33" w14:textId="14D20900" w:rsidR="00641AC0" w:rsidRDefault="00B34C3F">
            <w:pPr>
              <w:jc w:val="center"/>
              <w:rPr>
                <w:b/>
                <w:sz w:val="18"/>
                <w:szCs w:val="18"/>
              </w:rPr>
            </w:pPr>
            <w:r w:rsidRPr="00B34C3F">
              <w:rPr>
                <w:b/>
                <w:sz w:val="18"/>
                <w:szCs w:val="18"/>
              </w:rPr>
              <w:t>Falta experiencia práctica en pruebas formales de certificación y metodologías QA completas.</w:t>
            </w:r>
          </w:p>
          <w:p w14:paraId="19BBEF2D" w14:textId="77777777" w:rsidR="00B34C3F" w:rsidRDefault="00B34C3F" w:rsidP="00B34C3F">
            <w:pPr>
              <w:rPr>
                <w:b/>
                <w:sz w:val="18"/>
                <w:szCs w:val="18"/>
              </w:rPr>
            </w:pPr>
          </w:p>
          <w:p w14:paraId="40452CD3" w14:textId="77777777" w:rsidR="00B34C3F" w:rsidRPr="00B34C3F" w:rsidRDefault="00B34C3F" w:rsidP="00B34C3F">
            <w:pPr>
              <w:jc w:val="center"/>
              <w:rPr>
                <w:sz w:val="18"/>
                <w:szCs w:val="18"/>
              </w:rPr>
            </w:pPr>
          </w:p>
        </w:tc>
      </w:tr>
      <w:tr w:rsidR="00641AC0" w14:paraId="14814390" w14:textId="77777777">
        <w:trPr>
          <w:trHeight w:val="591"/>
          <w:jc w:val="center"/>
        </w:trPr>
        <w:tc>
          <w:tcPr>
            <w:tcW w:w="1931" w:type="dxa"/>
          </w:tcPr>
          <w:p w14:paraId="6FCBD87A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Construir el modelo arquitectónico de una solución sistémica que soporte los procesos de negocio de acuerdo los requerimientos de la organización y estándares industria.</w:t>
            </w:r>
          </w:p>
        </w:tc>
        <w:tc>
          <w:tcPr>
            <w:tcW w:w="1017" w:type="dxa"/>
          </w:tcPr>
          <w:p w14:paraId="7A3CBAAD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6D27085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233408F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187" w:type="dxa"/>
          </w:tcPr>
          <w:p w14:paraId="1340882A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DB48169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0D55DEF" w14:textId="05C9E58C" w:rsidR="00641AC0" w:rsidRDefault="00B34C3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Tengo </w:t>
            </w:r>
            <w:r w:rsidRPr="00B34C3F">
              <w:rPr>
                <w:b/>
                <w:sz w:val="18"/>
                <w:szCs w:val="18"/>
              </w:rPr>
              <w:t>conocimientos</w:t>
            </w:r>
            <w:r w:rsidRPr="00B34C3F">
              <w:rPr>
                <w:b/>
                <w:sz w:val="18"/>
                <w:szCs w:val="18"/>
              </w:rPr>
              <w:t xml:space="preserve"> aplicados en diseño arquitectónico</w:t>
            </w:r>
          </w:p>
        </w:tc>
      </w:tr>
      <w:tr w:rsidR="00641AC0" w14:paraId="31520172" w14:textId="77777777">
        <w:trPr>
          <w:trHeight w:val="576"/>
          <w:jc w:val="center"/>
        </w:trPr>
        <w:tc>
          <w:tcPr>
            <w:tcW w:w="1931" w:type="dxa"/>
          </w:tcPr>
          <w:p w14:paraId="3E09A575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Implementar soluciones sistémicas integrales para automatizar u optimizar procesos de negocio de acuerdo a las necesidades de la organización</w:t>
            </w:r>
          </w:p>
        </w:tc>
        <w:tc>
          <w:tcPr>
            <w:tcW w:w="1017" w:type="dxa"/>
          </w:tcPr>
          <w:p w14:paraId="131D5D0D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88767EE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DAAF5BF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187" w:type="dxa"/>
          </w:tcPr>
          <w:p w14:paraId="12A26387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7AD0DBED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AD6B6E1" w14:textId="7820F0CD" w:rsidR="00641AC0" w:rsidRDefault="00B34C3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he</w:t>
            </w:r>
            <w:r w:rsidRPr="00B34C3F">
              <w:rPr>
                <w:b/>
                <w:sz w:val="18"/>
                <w:szCs w:val="18"/>
              </w:rPr>
              <w:t xml:space="preserve"> desarrollado proyectos de integración, aunque no a gran escala.</w:t>
            </w:r>
          </w:p>
          <w:p w14:paraId="164449FB" w14:textId="77777777" w:rsidR="00B34C3F" w:rsidRDefault="00B34C3F" w:rsidP="00B34C3F">
            <w:pPr>
              <w:rPr>
                <w:b/>
                <w:sz w:val="18"/>
                <w:szCs w:val="18"/>
              </w:rPr>
            </w:pPr>
          </w:p>
          <w:p w14:paraId="514560C3" w14:textId="77777777" w:rsidR="00B34C3F" w:rsidRDefault="00B34C3F" w:rsidP="00B34C3F">
            <w:pPr>
              <w:rPr>
                <w:b/>
                <w:sz w:val="18"/>
                <w:szCs w:val="18"/>
              </w:rPr>
            </w:pPr>
          </w:p>
          <w:p w14:paraId="3992018B" w14:textId="77777777" w:rsidR="00B34C3F" w:rsidRPr="00B34C3F" w:rsidRDefault="00B34C3F" w:rsidP="00B34C3F">
            <w:pPr>
              <w:jc w:val="center"/>
              <w:rPr>
                <w:sz w:val="18"/>
                <w:szCs w:val="18"/>
              </w:rPr>
            </w:pPr>
          </w:p>
        </w:tc>
      </w:tr>
      <w:tr w:rsidR="00641AC0" w14:paraId="7736D811" w14:textId="77777777">
        <w:trPr>
          <w:trHeight w:val="576"/>
          <w:jc w:val="center"/>
        </w:trPr>
        <w:tc>
          <w:tcPr>
            <w:tcW w:w="1931" w:type="dxa"/>
          </w:tcPr>
          <w:p w14:paraId="320E44FC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Resolver las vulnerabilidades sistémicas para asegurar que el software construido cumple las normas de seguridad exigidas por la industria.</w:t>
            </w:r>
          </w:p>
        </w:tc>
        <w:tc>
          <w:tcPr>
            <w:tcW w:w="1017" w:type="dxa"/>
          </w:tcPr>
          <w:p w14:paraId="687957D4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22B4985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1B01D34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7C5D1BF8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250" w:type="dxa"/>
          </w:tcPr>
          <w:p w14:paraId="1B06EF42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4157BAF" w14:textId="1E9991F3" w:rsidR="00641AC0" w:rsidRDefault="00B34C3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Mi conocimiento en </w:t>
            </w:r>
            <w:r w:rsidRPr="00B34C3F">
              <w:rPr>
                <w:b/>
                <w:sz w:val="18"/>
                <w:szCs w:val="18"/>
              </w:rPr>
              <w:t>seguridad aún requiere mayor práctica, especialmente en normativas y estándares específicos de la industria.</w:t>
            </w:r>
          </w:p>
        </w:tc>
      </w:tr>
      <w:tr w:rsidR="00641AC0" w14:paraId="1194538E" w14:textId="77777777">
        <w:trPr>
          <w:trHeight w:val="576"/>
          <w:jc w:val="center"/>
        </w:trPr>
        <w:tc>
          <w:tcPr>
            <w:tcW w:w="1931" w:type="dxa"/>
          </w:tcPr>
          <w:p w14:paraId="0E0BE8CF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Gestionar proyectos informáticos, ofreciendo alternativas para la toma de decisiones de acuerdo a los requerimientos de la organización.</w:t>
            </w:r>
          </w:p>
        </w:tc>
        <w:tc>
          <w:tcPr>
            <w:tcW w:w="1017" w:type="dxa"/>
          </w:tcPr>
          <w:p w14:paraId="79EEFE93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0A94224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85B38EA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187" w:type="dxa"/>
          </w:tcPr>
          <w:p w14:paraId="3EA3610B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CCEBC63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21DF031" w14:textId="46E76E8E" w:rsidR="00641AC0" w:rsidRDefault="00B34C3F">
            <w:pPr>
              <w:jc w:val="center"/>
              <w:rPr>
                <w:b/>
                <w:sz w:val="18"/>
                <w:szCs w:val="18"/>
              </w:rPr>
            </w:pPr>
            <w:r w:rsidRPr="00B34C3F">
              <w:rPr>
                <w:b/>
                <w:sz w:val="18"/>
                <w:szCs w:val="18"/>
              </w:rPr>
              <w:t>Experiencia básica en gestión de proyectos, pero se debe reforzar con mayor aplicación.</w:t>
            </w:r>
          </w:p>
        </w:tc>
      </w:tr>
      <w:tr w:rsidR="00641AC0" w14:paraId="0B6C10DC" w14:textId="77777777">
        <w:trPr>
          <w:trHeight w:val="576"/>
          <w:jc w:val="center"/>
        </w:trPr>
        <w:tc>
          <w:tcPr>
            <w:tcW w:w="1931" w:type="dxa"/>
          </w:tcPr>
          <w:p w14:paraId="02563A91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Desarrollar la transformación de grandes volúmenes de datos para la obtención de información y conocimiento de la </w:t>
            </w:r>
            <w:r>
              <w:rPr>
                <w:b/>
                <w:sz w:val="18"/>
                <w:szCs w:val="18"/>
              </w:rPr>
              <w:lastRenderedPageBreak/>
              <w:t>organización a fin de apoyar la toma de decisiones y la mejora de los procesos de negocio, de acuerdo a las necesidades de la organización.</w:t>
            </w:r>
          </w:p>
        </w:tc>
        <w:tc>
          <w:tcPr>
            <w:tcW w:w="1017" w:type="dxa"/>
          </w:tcPr>
          <w:p w14:paraId="41118732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87C5DAF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3622EF39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187" w:type="dxa"/>
          </w:tcPr>
          <w:p w14:paraId="75401FB7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380DB0A8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2FDFA98" w14:textId="1D4106E6" w:rsidR="00641AC0" w:rsidRDefault="00B34C3F">
            <w:pPr>
              <w:jc w:val="center"/>
              <w:rPr>
                <w:b/>
                <w:sz w:val="18"/>
                <w:szCs w:val="18"/>
              </w:rPr>
            </w:pPr>
            <w:r w:rsidRPr="00B34C3F">
              <w:rPr>
                <w:b/>
                <w:sz w:val="18"/>
                <w:szCs w:val="18"/>
              </w:rPr>
              <w:t>Se cuenta con interés y conocimientos en análisis de datos, aunque falta experiencia en big data a nivel empresarial.</w:t>
            </w:r>
          </w:p>
          <w:p w14:paraId="41328003" w14:textId="77777777" w:rsidR="00B34C3F" w:rsidRDefault="00B34C3F" w:rsidP="00B34C3F">
            <w:pPr>
              <w:rPr>
                <w:b/>
                <w:sz w:val="18"/>
                <w:szCs w:val="18"/>
              </w:rPr>
            </w:pPr>
          </w:p>
          <w:p w14:paraId="003EFC92" w14:textId="77777777" w:rsidR="00B34C3F" w:rsidRPr="00B34C3F" w:rsidRDefault="00B34C3F" w:rsidP="00B34C3F">
            <w:pPr>
              <w:jc w:val="center"/>
              <w:rPr>
                <w:sz w:val="18"/>
                <w:szCs w:val="18"/>
              </w:rPr>
            </w:pPr>
          </w:p>
        </w:tc>
      </w:tr>
      <w:tr w:rsidR="00641AC0" w14:paraId="4A2EFF9C" w14:textId="77777777">
        <w:trPr>
          <w:trHeight w:val="576"/>
          <w:jc w:val="center"/>
        </w:trPr>
        <w:tc>
          <w:tcPr>
            <w:tcW w:w="1931" w:type="dxa"/>
          </w:tcPr>
          <w:p w14:paraId="4BCF74A8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Resolver situaciones problemáticas de la vida cotidiana, educación superior y mundo laboral, utilizando operaciones básicas con números, expresiones algebraicas, razonamiento matemático básico y formas y espacio, de acuerdo a requerimientos.</w:t>
            </w:r>
          </w:p>
        </w:tc>
        <w:tc>
          <w:tcPr>
            <w:tcW w:w="1017" w:type="dxa"/>
          </w:tcPr>
          <w:p w14:paraId="70BB23BD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6570EF5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055" w:type="dxa"/>
          </w:tcPr>
          <w:p w14:paraId="64E5AC3C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A0D74D4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147CC98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A80CC6B" w14:textId="6D589989" w:rsidR="00641AC0" w:rsidRDefault="00B34C3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Poseo b</w:t>
            </w:r>
            <w:r w:rsidRPr="00B34C3F">
              <w:rPr>
                <w:b/>
                <w:sz w:val="18"/>
                <w:szCs w:val="18"/>
              </w:rPr>
              <w:t>uen manejo de fundamentos matemáticos y aplicabilidad en problemas prácticos.</w:t>
            </w:r>
          </w:p>
        </w:tc>
      </w:tr>
      <w:tr w:rsidR="00641AC0" w14:paraId="78234A75" w14:textId="77777777">
        <w:trPr>
          <w:trHeight w:val="576"/>
          <w:jc w:val="center"/>
        </w:trPr>
        <w:tc>
          <w:tcPr>
            <w:tcW w:w="1931" w:type="dxa"/>
          </w:tcPr>
          <w:p w14:paraId="0810DC3E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Resolver situaciones problemáticas de la vida cotidiana, educación superior y mundo laboral, utilizando elementos de las matemáticas discretas y relaciones funcionales, de acuerdo a requerimientos.</w:t>
            </w:r>
          </w:p>
        </w:tc>
        <w:tc>
          <w:tcPr>
            <w:tcW w:w="1017" w:type="dxa"/>
          </w:tcPr>
          <w:p w14:paraId="09DDDE77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FAC2797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055" w:type="dxa"/>
          </w:tcPr>
          <w:p w14:paraId="2A7793B7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86A8E60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3AE4C9E0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6215769" w14:textId="3DBC0C24" w:rsidR="00641AC0" w:rsidRDefault="00B34C3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Tengo un m</w:t>
            </w:r>
            <w:r w:rsidRPr="00B34C3F">
              <w:rPr>
                <w:b/>
                <w:sz w:val="18"/>
                <w:szCs w:val="18"/>
              </w:rPr>
              <w:t>anejo adecuado de conceptos de matemáticas discretas aplicados en informática.</w:t>
            </w:r>
          </w:p>
        </w:tc>
      </w:tr>
      <w:tr w:rsidR="00641AC0" w14:paraId="23091628" w14:textId="77777777">
        <w:trPr>
          <w:trHeight w:val="576"/>
          <w:jc w:val="center"/>
        </w:trPr>
        <w:tc>
          <w:tcPr>
            <w:tcW w:w="1931" w:type="dxa"/>
          </w:tcPr>
          <w:p w14:paraId="7CEC5952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Resolver situaciones problemáticas de la educación superior y mundo laboral, utilizando elementos de la estadística descriptiva, de acuerdo a requerimientos</w:t>
            </w:r>
          </w:p>
        </w:tc>
        <w:tc>
          <w:tcPr>
            <w:tcW w:w="1017" w:type="dxa"/>
          </w:tcPr>
          <w:p w14:paraId="122B9182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C79DF4D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A7853DB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187" w:type="dxa"/>
          </w:tcPr>
          <w:p w14:paraId="5535CBF4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BDE2FDA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9ADE236" w14:textId="20FBDEE3" w:rsidR="00641AC0" w:rsidRDefault="00B34C3F">
            <w:pPr>
              <w:jc w:val="center"/>
              <w:rPr>
                <w:b/>
                <w:sz w:val="18"/>
                <w:szCs w:val="18"/>
              </w:rPr>
            </w:pPr>
            <w:r w:rsidRPr="00B34C3F">
              <w:rPr>
                <w:b/>
                <w:sz w:val="18"/>
                <w:szCs w:val="18"/>
              </w:rPr>
              <w:t>Conocimientos aplicados en estadística básica, aún por fortalecer en análisis avanzado.</w:t>
            </w:r>
          </w:p>
          <w:p w14:paraId="06FCC0DE" w14:textId="77777777" w:rsidR="00B34C3F" w:rsidRDefault="00B34C3F" w:rsidP="00B34C3F">
            <w:pPr>
              <w:rPr>
                <w:b/>
                <w:sz w:val="18"/>
                <w:szCs w:val="18"/>
              </w:rPr>
            </w:pPr>
          </w:p>
          <w:p w14:paraId="2296C302" w14:textId="77777777" w:rsidR="00B34C3F" w:rsidRDefault="00B34C3F" w:rsidP="00B34C3F">
            <w:pPr>
              <w:rPr>
                <w:b/>
                <w:sz w:val="18"/>
                <w:szCs w:val="18"/>
              </w:rPr>
            </w:pPr>
          </w:p>
          <w:p w14:paraId="524B9EBB" w14:textId="77777777" w:rsidR="00B34C3F" w:rsidRDefault="00B34C3F" w:rsidP="00B34C3F">
            <w:pPr>
              <w:rPr>
                <w:b/>
                <w:sz w:val="18"/>
                <w:szCs w:val="18"/>
              </w:rPr>
            </w:pPr>
          </w:p>
          <w:p w14:paraId="65DE7A5C" w14:textId="77777777" w:rsidR="00B34C3F" w:rsidRPr="00B34C3F" w:rsidRDefault="00B34C3F" w:rsidP="00B34C3F">
            <w:pPr>
              <w:jc w:val="center"/>
              <w:rPr>
                <w:sz w:val="18"/>
                <w:szCs w:val="18"/>
              </w:rPr>
            </w:pPr>
          </w:p>
        </w:tc>
      </w:tr>
      <w:tr w:rsidR="00641AC0" w14:paraId="34CF3D37" w14:textId="77777777">
        <w:trPr>
          <w:trHeight w:val="576"/>
          <w:jc w:val="center"/>
        </w:trPr>
        <w:tc>
          <w:tcPr>
            <w:tcW w:w="1931" w:type="dxa"/>
          </w:tcPr>
          <w:p w14:paraId="2EA3C43D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Comunicar en forma oral o escrita, aplicando herramientas lingüístico-pragmáticas y estrategias de comprensión que permiten la solución de problemas comunicativos en los contextos académicos, de acuerdo al marco común de referencia de las lenguas.</w:t>
            </w:r>
          </w:p>
        </w:tc>
        <w:tc>
          <w:tcPr>
            <w:tcW w:w="1017" w:type="dxa"/>
          </w:tcPr>
          <w:p w14:paraId="5BAC2B7B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70CE6EC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4503D263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187" w:type="dxa"/>
          </w:tcPr>
          <w:p w14:paraId="3EAAF41C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3F63AF56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E4A55EC" w14:textId="211F5066" w:rsidR="00641AC0" w:rsidRDefault="00B34C3F">
            <w:pPr>
              <w:jc w:val="center"/>
              <w:rPr>
                <w:b/>
                <w:sz w:val="18"/>
                <w:szCs w:val="18"/>
              </w:rPr>
            </w:pPr>
            <w:r w:rsidRPr="00B34C3F">
              <w:rPr>
                <w:b/>
                <w:sz w:val="18"/>
                <w:szCs w:val="18"/>
              </w:rPr>
              <w:t>Se comunica de manera efectiva en lo académico, aunque requiere reforzar formalidad y precisión en contextos técnicos.</w:t>
            </w:r>
          </w:p>
        </w:tc>
      </w:tr>
      <w:tr w:rsidR="00641AC0" w14:paraId="42933403" w14:textId="77777777">
        <w:trPr>
          <w:trHeight w:val="576"/>
          <w:jc w:val="center"/>
        </w:trPr>
        <w:tc>
          <w:tcPr>
            <w:tcW w:w="1931" w:type="dxa"/>
          </w:tcPr>
          <w:p w14:paraId="0D6C31D6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Comunicarse de forma oral y escrita usando el idioma inglés en situaciones socio-laborales a un nivel intermedio, según la Tabla de Competencias TOEIC y CEFR</w:t>
            </w:r>
          </w:p>
        </w:tc>
        <w:tc>
          <w:tcPr>
            <w:tcW w:w="1017" w:type="dxa"/>
          </w:tcPr>
          <w:p w14:paraId="0AC0A3D4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B59C1A0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055" w:type="dxa"/>
          </w:tcPr>
          <w:p w14:paraId="5D65E726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9617658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B05EA22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CF3DDDD" w14:textId="070CD510" w:rsidR="00641AC0" w:rsidRDefault="00B34C3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Poseo un b</w:t>
            </w:r>
            <w:r w:rsidRPr="00B34C3F">
              <w:rPr>
                <w:b/>
                <w:sz w:val="18"/>
                <w:szCs w:val="18"/>
              </w:rPr>
              <w:t>uen manejo del idioma inglés en contextos generales, con fluidez suficiente para entornos laborales básicos.</w:t>
            </w:r>
          </w:p>
        </w:tc>
      </w:tr>
      <w:tr w:rsidR="00641AC0" w14:paraId="6838A2ED" w14:textId="77777777">
        <w:trPr>
          <w:trHeight w:val="576"/>
          <w:jc w:val="center"/>
        </w:trPr>
        <w:tc>
          <w:tcPr>
            <w:tcW w:w="1931" w:type="dxa"/>
          </w:tcPr>
          <w:p w14:paraId="243F30EE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Comunicarse usando el idioma inglés en situaciones laborales a un nivel intermedio relacionado con su área de especialización, según la Tabla de Competencias TOEIC y CEFR.</w:t>
            </w:r>
          </w:p>
        </w:tc>
        <w:tc>
          <w:tcPr>
            <w:tcW w:w="1017" w:type="dxa"/>
          </w:tcPr>
          <w:p w14:paraId="2744EC22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A23ADBE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055" w:type="dxa"/>
          </w:tcPr>
          <w:p w14:paraId="65CD203F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95B0302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38F0958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1662F7D" w14:textId="00C03EBE" w:rsidR="00641AC0" w:rsidRDefault="00B34C3F">
            <w:pPr>
              <w:jc w:val="center"/>
              <w:rPr>
                <w:b/>
                <w:sz w:val="18"/>
                <w:szCs w:val="18"/>
              </w:rPr>
            </w:pPr>
            <w:r w:rsidRPr="00B34C3F">
              <w:rPr>
                <w:b/>
                <w:sz w:val="18"/>
                <w:szCs w:val="18"/>
              </w:rPr>
              <w:t xml:space="preserve">Manejo de inglés técnico en informática, aunque se puede reforzar en entornos </w:t>
            </w:r>
            <w:r>
              <w:rPr>
                <w:b/>
                <w:sz w:val="18"/>
                <w:szCs w:val="18"/>
              </w:rPr>
              <w:t xml:space="preserve">más </w:t>
            </w:r>
            <w:r w:rsidRPr="00B34C3F">
              <w:rPr>
                <w:b/>
                <w:sz w:val="18"/>
                <w:szCs w:val="18"/>
              </w:rPr>
              <w:t>especializados.</w:t>
            </w:r>
          </w:p>
        </w:tc>
      </w:tr>
      <w:tr w:rsidR="00641AC0" w14:paraId="442498C5" w14:textId="77777777">
        <w:trPr>
          <w:trHeight w:val="576"/>
          <w:jc w:val="center"/>
        </w:trPr>
        <w:tc>
          <w:tcPr>
            <w:tcW w:w="1931" w:type="dxa"/>
          </w:tcPr>
          <w:p w14:paraId="5FCF5A1A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Desarrollar la propia habilidad emprendedora, a través de experiencias en el ámbito de la especialidad.</w:t>
            </w:r>
          </w:p>
        </w:tc>
        <w:tc>
          <w:tcPr>
            <w:tcW w:w="1017" w:type="dxa"/>
          </w:tcPr>
          <w:p w14:paraId="30C088E3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5504674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3ABAFC0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7C8229E5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250" w:type="dxa"/>
          </w:tcPr>
          <w:p w14:paraId="288E2B88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128C543" w14:textId="6BBC6B62" w:rsidR="00641AC0" w:rsidRDefault="00B34C3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Tengo p</w:t>
            </w:r>
            <w:r w:rsidRPr="00B34C3F">
              <w:rPr>
                <w:b/>
                <w:sz w:val="18"/>
                <w:szCs w:val="18"/>
              </w:rPr>
              <w:t>oca experiencia práctica en emprendimiento tecnológico</w:t>
            </w:r>
          </w:p>
        </w:tc>
      </w:tr>
      <w:tr w:rsidR="00641AC0" w14:paraId="2558C1FD" w14:textId="77777777">
        <w:trPr>
          <w:trHeight w:val="576"/>
          <w:jc w:val="center"/>
        </w:trPr>
        <w:tc>
          <w:tcPr>
            <w:tcW w:w="1931" w:type="dxa"/>
          </w:tcPr>
          <w:p w14:paraId="4B059A1A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Elaborar proyectos innovadores que agreguen valor a contextos sociales y productivos, de acuerdo a las necesidades del entorno.</w:t>
            </w:r>
          </w:p>
        </w:tc>
        <w:tc>
          <w:tcPr>
            <w:tcW w:w="1017" w:type="dxa"/>
          </w:tcPr>
          <w:p w14:paraId="30F5BDCC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E7F1998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4D05B7EE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187" w:type="dxa"/>
          </w:tcPr>
          <w:p w14:paraId="6F6E0BE3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BCAE8EA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256571C" w14:textId="297A6CF5" w:rsidR="00641AC0" w:rsidRDefault="00B34C3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</w:t>
            </w:r>
            <w:r w:rsidRPr="00B34C3F">
              <w:rPr>
                <w:b/>
                <w:sz w:val="18"/>
                <w:szCs w:val="18"/>
              </w:rPr>
              <w:t>o se han implementado en contextos reales de alto impacto</w:t>
            </w:r>
          </w:p>
        </w:tc>
      </w:tr>
      <w:tr w:rsidR="00641AC0" w14:paraId="67647C87" w14:textId="77777777">
        <w:trPr>
          <w:trHeight w:val="576"/>
          <w:jc w:val="center"/>
        </w:trPr>
        <w:tc>
          <w:tcPr>
            <w:tcW w:w="1931" w:type="dxa"/>
          </w:tcPr>
          <w:p w14:paraId="5916C134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Reconocer un desempeño correcto en situaciones de la profesión o especialidad en el área de la informática.</w:t>
            </w:r>
          </w:p>
        </w:tc>
        <w:tc>
          <w:tcPr>
            <w:tcW w:w="1017" w:type="dxa"/>
          </w:tcPr>
          <w:p w14:paraId="58FECDDE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22C9FA8" w14:textId="77777777" w:rsidR="00641AC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055" w:type="dxa"/>
          </w:tcPr>
          <w:p w14:paraId="44F5B9FC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1ECDD1A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6EAFF25" w14:textId="77777777" w:rsidR="00641AC0" w:rsidRDefault="00641A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E43EDD2" w14:textId="07A43CFE" w:rsidR="00641AC0" w:rsidRDefault="00B34C3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Tengo la capacidad de discernir buenas practicas.</w:t>
            </w:r>
          </w:p>
          <w:p w14:paraId="0CDBE930" w14:textId="77777777" w:rsidR="00B34C3F" w:rsidRDefault="00B34C3F" w:rsidP="00B34C3F">
            <w:pPr>
              <w:rPr>
                <w:b/>
                <w:sz w:val="18"/>
                <w:szCs w:val="18"/>
              </w:rPr>
            </w:pPr>
          </w:p>
          <w:p w14:paraId="504AF9F8" w14:textId="77777777" w:rsidR="00B34C3F" w:rsidRPr="00B34C3F" w:rsidRDefault="00B34C3F" w:rsidP="00B34C3F">
            <w:pPr>
              <w:jc w:val="center"/>
              <w:rPr>
                <w:sz w:val="18"/>
                <w:szCs w:val="18"/>
              </w:rPr>
            </w:pPr>
          </w:p>
        </w:tc>
      </w:tr>
    </w:tbl>
    <w:p w14:paraId="150A344B" w14:textId="77777777" w:rsidR="00641AC0" w:rsidRDefault="00641AC0">
      <w:pPr>
        <w:ind w:left="435"/>
        <w:rPr>
          <w:sz w:val="20"/>
          <w:szCs w:val="20"/>
        </w:rPr>
      </w:pPr>
    </w:p>
    <w:p w14:paraId="4384CE47" w14:textId="77777777" w:rsidR="00641AC0" w:rsidRDefault="00641AC0">
      <w:pPr>
        <w:pBdr>
          <w:top w:val="nil"/>
          <w:left w:val="nil"/>
          <w:bottom w:val="nil"/>
          <w:right w:val="nil"/>
          <w:between w:val="nil"/>
        </w:pBdr>
        <w:ind w:left="435"/>
      </w:pPr>
    </w:p>
    <w:p w14:paraId="58EA5A00" w14:textId="77777777" w:rsidR="00641AC0" w:rsidRDefault="00641AC0">
      <w:pPr>
        <w:rPr>
          <w:sz w:val="20"/>
          <w:szCs w:val="20"/>
        </w:rPr>
      </w:pPr>
    </w:p>
    <w:sectPr w:rsidR="00641AC0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28EF73" w14:textId="77777777" w:rsidR="00E41D1F" w:rsidRDefault="00E41D1F">
      <w:pPr>
        <w:spacing w:after="0" w:line="240" w:lineRule="auto"/>
      </w:pPr>
      <w:r>
        <w:separator/>
      </w:r>
    </w:p>
  </w:endnote>
  <w:endnote w:type="continuationSeparator" w:id="0">
    <w:p w14:paraId="0C3913DC" w14:textId="77777777" w:rsidR="00E41D1F" w:rsidRDefault="00E41D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42AAAB2-5748-48CF-80FF-EB0C19C77615}"/>
    <w:embedBold r:id="rId2" w:fontKey="{0EDF7DED-E0A5-4A95-A154-A11B243E9205}"/>
    <w:embedBoldItalic r:id="rId3" w:fontKey="{5E60D32F-8F4A-4ED4-8579-5E8A2D15E27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F8242CA4-C882-439D-8724-4F900CB27F3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208E20A2-1A96-4F72-8949-AB91D5E31853}"/>
    <w:embedItalic r:id="rId6" w:fontKey="{301D55C5-B65B-49B4-B1B1-D5AC63362F4F}"/>
  </w:font>
  <w:font w:name="Segoe UI">
    <w:panose1 w:val="020B0502040204020203"/>
    <w:charset w:val="00"/>
    <w:family w:val="roman"/>
    <w:notTrueType/>
    <w:pitch w:val="default"/>
    <w:embedRegular r:id="rId7" w:fontKey="{153761C4-F800-4902-A8B2-0FDD31364B18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CA7C7DE3-AAAB-48FC-A735-7B06E248086A}"/>
    <w:embedBold r:id="rId9" w:fontKey="{D517E871-1FB0-4C04-9268-324FF493519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2C2865" w14:textId="77777777" w:rsidR="00641AC0" w:rsidRDefault="00641AC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F5DD73" w14:textId="77777777" w:rsidR="00641AC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C85FE13" wp14:editId="0B70C3B2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374589011" name="Grupo 374589011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971908" name="Rectángulo 2971908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1FC9B8F" w14:textId="77777777" w:rsidR="00641AC0" w:rsidRDefault="00641AC0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42992899" name="Rectángulo 442992899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A1F77EB" w14:textId="77777777" w:rsidR="00641AC0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808317636" name="Grupo 808317636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20769735" name="Conector: angular 120769735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19611284" name="Conector: angular 1619611284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6714D4" w14:textId="77777777" w:rsidR="00641AC0" w:rsidRDefault="00641AC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74C510" w14:textId="77777777" w:rsidR="00E41D1F" w:rsidRDefault="00E41D1F">
      <w:pPr>
        <w:spacing w:after="0" w:line="240" w:lineRule="auto"/>
      </w:pPr>
      <w:r>
        <w:separator/>
      </w:r>
    </w:p>
  </w:footnote>
  <w:footnote w:type="continuationSeparator" w:id="0">
    <w:p w14:paraId="342E7A0B" w14:textId="77777777" w:rsidR="00E41D1F" w:rsidRDefault="00E41D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5EEBCE" w14:textId="77777777" w:rsidR="00641AC0" w:rsidRDefault="00641AC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2D673A" w14:textId="77777777" w:rsidR="00641AC0" w:rsidRDefault="00641AC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641AC0" w14:paraId="33EDF7D3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79DE044B" w14:textId="77777777" w:rsidR="00641AC0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5557A47C" w14:textId="77777777" w:rsidR="00641AC0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1E4E10FA" w14:textId="77777777" w:rsidR="00641AC0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635AF0B2" wp14:editId="32D0BA40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B492B8C" w14:textId="77777777" w:rsidR="00641AC0" w:rsidRDefault="00641AC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B0BF0D" w14:textId="77777777" w:rsidR="00641AC0" w:rsidRDefault="00641AC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641AC0" w14:paraId="53195E39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649E18C8" w14:textId="77777777" w:rsidR="00641AC0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0103E43" wp14:editId="0A314578">
                <wp:extent cx="363448" cy="578253"/>
                <wp:effectExtent l="0" t="0" r="0" b="0"/>
                <wp:docPr id="3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2029A04D" w14:textId="77777777" w:rsidR="00641AC0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77F7762C" w14:textId="77777777" w:rsidR="00641AC0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6B7D6BC5" w14:textId="77777777" w:rsidR="00641AC0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459C5316" w14:textId="77777777" w:rsidR="00641AC0" w:rsidRDefault="00641AC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192C49D6" w14:textId="77777777" w:rsidR="00641AC0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F42B7C2" wp14:editId="5D904038">
                <wp:extent cx="1908834" cy="470407"/>
                <wp:effectExtent l="0" t="0" r="0" b="0"/>
                <wp:docPr id="35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F40957D" w14:textId="77777777" w:rsidR="00641AC0" w:rsidRDefault="00641AC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14065A"/>
    <w:multiLevelType w:val="multilevel"/>
    <w:tmpl w:val="9202FE2E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5994831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1AC0"/>
    <w:rsid w:val="00641AC0"/>
    <w:rsid w:val="00796D26"/>
    <w:rsid w:val="00B34C3F"/>
    <w:rsid w:val="00E41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B6F5A1"/>
  <w15:docId w15:val="{40CB1564-B858-4E10-8353-55DD28323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wKUysLf/lwWkEVvfdqD420TAzlw==">CgMxLjAyDmgubHR5ZGxuMzNwODJvMg5oLmFxdmhyamFtc2tiaTgAciExS2FGVUZkSkFOQmk4VmN0OHNoMkZ0Vkp5SzVuNTgyYnE=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1076</Words>
  <Characters>5919</Characters>
  <Application>Microsoft Office Word</Application>
  <DocSecurity>0</DocSecurity>
  <Lines>49</Lines>
  <Paragraphs>13</Paragraphs>
  <ScaleCrop>false</ScaleCrop>
  <Company/>
  <LinksUpToDate>false</LinksUpToDate>
  <CharactersWithSpaces>6982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JUAN LUIS VICENTE BORQUEZ ORMENO</cp:lastModifiedBy>
  <cp:revision>2</cp:revision>
  <dcterms:created xsi:type="dcterms:W3CDTF">2022-02-07T13:42:00Z</dcterms:created>
  <dcterms:modified xsi:type="dcterms:W3CDTF">2025-08-31T00:42:00Z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